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62" w:rsidRPr="00037692" w:rsidRDefault="004732C4" w:rsidP="00E01B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37613B" w:rsidRPr="00037692" w:rsidRDefault="0037613B" w:rsidP="00376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69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37613B" w:rsidRPr="00037692" w:rsidRDefault="0037613B" w:rsidP="003761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76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376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7692">
        <w:rPr>
          <w:rFonts w:ascii="Times New Roman" w:hAnsi="Times New Roman" w:cs="Times New Roman"/>
          <w:sz w:val="24"/>
          <w:szCs w:val="24"/>
        </w:rPr>
        <w:t>Мотыгинского района</w:t>
      </w:r>
    </w:p>
    <w:p w:rsidR="0037613B" w:rsidRPr="00037692" w:rsidRDefault="0037613B" w:rsidP="00376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69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B7876">
        <w:rPr>
          <w:rFonts w:ascii="Times New Roman" w:hAnsi="Times New Roman" w:cs="Times New Roman"/>
          <w:sz w:val="24"/>
          <w:szCs w:val="24"/>
        </w:rPr>
        <w:t>от  29.09.</w:t>
      </w:r>
      <w:r w:rsidRPr="00037692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="005B7876">
        <w:rPr>
          <w:rFonts w:ascii="Times New Roman" w:hAnsi="Times New Roman" w:cs="Times New Roman"/>
          <w:sz w:val="24"/>
          <w:szCs w:val="24"/>
        </w:rPr>
        <w:t xml:space="preserve"> </w:t>
      </w:r>
      <w:r w:rsidRPr="00037692">
        <w:rPr>
          <w:rFonts w:ascii="Times New Roman" w:hAnsi="Times New Roman" w:cs="Times New Roman"/>
          <w:sz w:val="24"/>
          <w:szCs w:val="24"/>
        </w:rPr>
        <w:t xml:space="preserve">г        </w:t>
      </w:r>
      <w:r w:rsidR="005B7876">
        <w:rPr>
          <w:rFonts w:ascii="Times New Roman" w:hAnsi="Times New Roman" w:cs="Times New Roman"/>
          <w:sz w:val="24"/>
          <w:szCs w:val="24"/>
        </w:rPr>
        <w:t>№ 248-р</w:t>
      </w:r>
    </w:p>
    <w:p w:rsidR="0075592D" w:rsidRDefault="0075592D" w:rsidP="003761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13B" w:rsidRDefault="0037613B" w:rsidP="003761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37613B" w:rsidTr="0037613B">
        <w:tc>
          <w:tcPr>
            <w:tcW w:w="4793" w:type="dxa"/>
          </w:tcPr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Заместителем</w:t>
            </w:r>
            <w:r w:rsidRPr="008E5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Главы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6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Мотыгинского района</w:t>
            </w:r>
          </w:p>
          <w:p w:rsidR="0037613B" w:rsidRPr="008E5162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516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(Ф.И.О.)                                                       ___________________________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6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__________2017</w:t>
            </w:r>
            <w:r w:rsidR="005B7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8" w:type="dxa"/>
          </w:tcPr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</w:p>
          <w:p w:rsidR="0037613B" w:rsidRDefault="00905EC3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МБУК МРКМ</w:t>
            </w:r>
            <w:bookmarkStart w:id="0" w:name="_GoBack"/>
            <w:bookmarkEnd w:id="0"/>
          </w:p>
          <w:p w:rsidR="0037613B" w:rsidRPr="008E5162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(наименование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учреждения) 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__________________________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(Ф.И.О.) 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_________________________                                                                                                                             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162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«______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__________2017</w:t>
            </w:r>
            <w:r w:rsidR="005B7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      </w:t>
            </w:r>
          </w:p>
          <w:p w:rsidR="0037613B" w:rsidRDefault="0037613B" w:rsidP="00474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7613B" w:rsidRDefault="0037613B" w:rsidP="00037692">
      <w:pPr>
        <w:rPr>
          <w:rFonts w:ascii="Times New Roman" w:hAnsi="Times New Roman" w:cs="Times New Roman"/>
          <w:b/>
          <w:sz w:val="28"/>
          <w:szCs w:val="28"/>
        </w:rPr>
      </w:pPr>
    </w:p>
    <w:p w:rsidR="0037613B" w:rsidRPr="008E5162" w:rsidRDefault="0037613B" w:rsidP="00376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62">
        <w:rPr>
          <w:rFonts w:ascii="Times New Roman" w:hAnsi="Times New Roman" w:cs="Times New Roman"/>
          <w:b/>
          <w:sz w:val="28"/>
          <w:szCs w:val="28"/>
        </w:rPr>
        <w:t>ПЛАН</w:t>
      </w:r>
      <w:r w:rsidRPr="008E5162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146259" w:rsidRPr="00146259" w:rsidRDefault="00146259" w:rsidP="00376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25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учреждения культуры </w:t>
      </w:r>
    </w:p>
    <w:p w:rsidR="0037613B" w:rsidRPr="00146259" w:rsidRDefault="00146259" w:rsidP="00376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46259">
        <w:rPr>
          <w:rFonts w:ascii="Times New Roman" w:hAnsi="Times New Roman" w:cs="Times New Roman"/>
          <w:b/>
          <w:sz w:val="28"/>
          <w:szCs w:val="28"/>
          <w:u w:val="single"/>
        </w:rPr>
        <w:t>Мотыгинский</w:t>
      </w:r>
      <w:proofErr w:type="spellEnd"/>
      <w:r w:rsidRPr="001462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краеведческий музей</w:t>
      </w:r>
    </w:p>
    <w:p w:rsidR="0037613B" w:rsidRPr="008E5162" w:rsidRDefault="0037613B" w:rsidP="00376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62">
        <w:rPr>
          <w:rFonts w:ascii="Times New Roman" w:hAnsi="Times New Roman" w:cs="Times New Roman"/>
          <w:sz w:val="28"/>
          <w:szCs w:val="28"/>
        </w:rPr>
        <w:t>(наименование учреждения, структурного подразделения и т.д.)</w:t>
      </w:r>
    </w:p>
    <w:p w:rsidR="00B4505E" w:rsidRPr="00B4505E" w:rsidRDefault="00146259" w:rsidP="0014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37613B" w:rsidRPr="008E51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7692" w:rsidRP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4505E">
        <w:rPr>
          <w:rFonts w:ascii="Times New Roman" w:hAnsi="Times New Roman" w:cs="Times New Roman"/>
          <w:b/>
          <w:sz w:val="28"/>
          <w:szCs w:val="28"/>
        </w:rPr>
        <w:t>Основные цели и задачи планируемого периода</w:t>
      </w: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46259">
        <w:rPr>
          <w:rFonts w:ascii="Times New Roman" w:hAnsi="Times New Roman" w:cs="Times New Roman"/>
          <w:sz w:val="28"/>
          <w:szCs w:val="28"/>
        </w:rPr>
        <w:t xml:space="preserve"> Осуществление государственной политики в области музейного обслуживания населения </w:t>
      </w:r>
      <w:proofErr w:type="spellStart"/>
      <w:r w:rsidR="00146259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1462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46259">
        <w:rPr>
          <w:rFonts w:ascii="Times New Roman" w:hAnsi="Times New Roman" w:cs="Times New Roman"/>
          <w:sz w:val="28"/>
          <w:szCs w:val="28"/>
        </w:rPr>
        <w:t xml:space="preserve"> Сохранение культурного наследия и создание необходимых условий для реализации права граждан на музейное обслуживание.</w:t>
      </w: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505E" w:rsidRDefault="00B4505E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484C" w:rsidRDefault="0040484C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484C" w:rsidRDefault="0040484C" w:rsidP="00B4505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505E" w:rsidRPr="00B4505E" w:rsidRDefault="00B4505E" w:rsidP="00B450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6"/>
        <w:gridCol w:w="6931"/>
        <w:gridCol w:w="1559"/>
        <w:gridCol w:w="1559"/>
      </w:tblGrid>
      <w:tr w:rsidR="004732C4" w:rsidTr="005B7876">
        <w:tc>
          <w:tcPr>
            <w:tcW w:w="866" w:type="dxa"/>
            <w:vAlign w:val="center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31" w:type="dxa"/>
            <w:vAlign w:val="center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Align w:val="center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32C4" w:rsidTr="005B7876">
        <w:tc>
          <w:tcPr>
            <w:tcW w:w="866" w:type="dxa"/>
          </w:tcPr>
          <w:p w:rsidR="004732C4" w:rsidRPr="0040484C" w:rsidRDefault="00B4505E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568C"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31" w:type="dxa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кадрами </w:t>
            </w:r>
          </w:p>
          <w:p w:rsidR="004732C4" w:rsidRPr="0040484C" w:rsidRDefault="004732C4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(движение кадров, повышение квалификации, учеба и т.д.)</w:t>
            </w:r>
          </w:p>
        </w:tc>
        <w:tc>
          <w:tcPr>
            <w:tcW w:w="1559" w:type="dxa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2F" w:rsidTr="005B7876">
        <w:tc>
          <w:tcPr>
            <w:tcW w:w="866" w:type="dxa"/>
          </w:tcPr>
          <w:p w:rsidR="0066442F" w:rsidRPr="00550BCC" w:rsidRDefault="0066442F" w:rsidP="00E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931" w:type="dxa"/>
          </w:tcPr>
          <w:p w:rsidR="0066442F" w:rsidRPr="0040484C" w:rsidRDefault="0066442F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Плановая переподготовка кадрового состава в Красноярском краевом научно-учебном центре кадров культуры</w:t>
            </w:r>
          </w:p>
        </w:tc>
        <w:tc>
          <w:tcPr>
            <w:tcW w:w="1559" w:type="dxa"/>
          </w:tcPr>
          <w:p w:rsidR="0066442F" w:rsidRPr="0040484C" w:rsidRDefault="0066442F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соответствии с графиком КНУЦ</w:t>
            </w:r>
          </w:p>
        </w:tc>
        <w:tc>
          <w:tcPr>
            <w:tcW w:w="1559" w:type="dxa"/>
          </w:tcPr>
          <w:p w:rsidR="0066442F" w:rsidRPr="0040484C" w:rsidRDefault="0066442F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6442F" w:rsidTr="005B7876">
        <w:tc>
          <w:tcPr>
            <w:tcW w:w="866" w:type="dxa"/>
          </w:tcPr>
          <w:p w:rsidR="0066442F" w:rsidRPr="00550BCC" w:rsidRDefault="0066442F" w:rsidP="00E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931" w:type="dxa"/>
          </w:tcPr>
          <w:p w:rsidR="0066442F" w:rsidRPr="0040484C" w:rsidRDefault="0066442F" w:rsidP="00EE7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работников учреждения </w:t>
            </w:r>
          </w:p>
          <w:p w:rsidR="0066442F" w:rsidRPr="0040484C" w:rsidRDefault="0066442F" w:rsidP="00EE7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(- обучение правилам и нормам охраны труда;</w:t>
            </w:r>
          </w:p>
          <w:p w:rsidR="0066442F" w:rsidRPr="0040484C" w:rsidRDefault="0066442F" w:rsidP="00EE7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- обучение правилам пожарной безопасности;</w:t>
            </w:r>
          </w:p>
          <w:p w:rsidR="0066442F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- обучение мерам предупреждения террористических актов при проведении массовых мероприятий)</w:t>
            </w:r>
          </w:p>
        </w:tc>
        <w:tc>
          <w:tcPr>
            <w:tcW w:w="1559" w:type="dxa"/>
          </w:tcPr>
          <w:p w:rsidR="0066442F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соответствии с утвержденными программами, инструкциями</w:t>
            </w:r>
          </w:p>
        </w:tc>
        <w:tc>
          <w:tcPr>
            <w:tcW w:w="1559" w:type="dxa"/>
          </w:tcPr>
          <w:p w:rsidR="0066442F" w:rsidRPr="0040484C" w:rsidRDefault="00C947D0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66442F" w:rsidTr="005B7876">
        <w:tc>
          <w:tcPr>
            <w:tcW w:w="866" w:type="dxa"/>
          </w:tcPr>
          <w:p w:rsidR="0066442F" w:rsidRPr="00550BCC" w:rsidRDefault="0066442F" w:rsidP="00E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931" w:type="dxa"/>
          </w:tcPr>
          <w:p w:rsidR="00CA6531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переходу на </w:t>
            </w:r>
          </w:p>
          <w:p w:rsidR="00CA6531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профессиональные стандарты </w:t>
            </w:r>
          </w:p>
          <w:p w:rsidR="0066442F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(организация работы комиссии)</w:t>
            </w:r>
          </w:p>
        </w:tc>
        <w:tc>
          <w:tcPr>
            <w:tcW w:w="1559" w:type="dxa"/>
          </w:tcPr>
          <w:p w:rsidR="0066442F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 работы комиссии</w:t>
            </w:r>
          </w:p>
        </w:tc>
        <w:tc>
          <w:tcPr>
            <w:tcW w:w="1559" w:type="dxa"/>
          </w:tcPr>
          <w:p w:rsidR="0066442F" w:rsidRPr="0040484C" w:rsidRDefault="00C947D0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члены комиссии</w:t>
            </w:r>
          </w:p>
        </w:tc>
      </w:tr>
      <w:tr w:rsidR="0066442F" w:rsidTr="005B7876">
        <w:tc>
          <w:tcPr>
            <w:tcW w:w="866" w:type="dxa"/>
          </w:tcPr>
          <w:p w:rsidR="0066442F" w:rsidRPr="00550BCC" w:rsidRDefault="0066442F" w:rsidP="00E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931" w:type="dxa"/>
          </w:tcPr>
          <w:p w:rsidR="0066442F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Кадровое делопроизводство (Издание приказов по личному составу, ведение личных дел, ведение трудовых книжек, организация хранения персональных данных)</w:t>
            </w:r>
          </w:p>
        </w:tc>
        <w:tc>
          <w:tcPr>
            <w:tcW w:w="1559" w:type="dxa"/>
          </w:tcPr>
          <w:p w:rsidR="0066442F" w:rsidRPr="0040484C" w:rsidRDefault="0066442F" w:rsidP="00EE7B0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6442F" w:rsidRPr="0040484C" w:rsidRDefault="00C947D0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732C4" w:rsidTr="005B7876">
        <w:tc>
          <w:tcPr>
            <w:tcW w:w="866" w:type="dxa"/>
          </w:tcPr>
          <w:p w:rsidR="004732C4" w:rsidRPr="0040484C" w:rsidRDefault="00B4505E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568C"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31" w:type="dxa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деятельность  </w:t>
            </w:r>
          </w:p>
          <w:p w:rsidR="004732C4" w:rsidRPr="0040484C" w:rsidRDefault="00C8568C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732C4"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направлениям)</w:t>
            </w:r>
          </w:p>
        </w:tc>
        <w:tc>
          <w:tcPr>
            <w:tcW w:w="1559" w:type="dxa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2C4" w:rsidRPr="0040484C" w:rsidRDefault="004732C4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4B" w:rsidTr="005B7876">
        <w:tc>
          <w:tcPr>
            <w:tcW w:w="866" w:type="dxa"/>
          </w:tcPr>
          <w:p w:rsidR="003C054B" w:rsidRPr="0040484C" w:rsidRDefault="00B4505E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6931" w:type="dxa"/>
          </w:tcPr>
          <w:p w:rsidR="003C054B" w:rsidRPr="0040484C" w:rsidRDefault="00146259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Организация/участие в организации и проведении районных мероприятий</w:t>
            </w:r>
          </w:p>
        </w:tc>
        <w:tc>
          <w:tcPr>
            <w:tcW w:w="1559" w:type="dxa"/>
          </w:tcPr>
          <w:p w:rsidR="003C054B" w:rsidRPr="0040484C" w:rsidRDefault="003C054B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054B" w:rsidRPr="0040484C" w:rsidRDefault="003C054B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95" w:rsidTr="005B7876">
        <w:tc>
          <w:tcPr>
            <w:tcW w:w="866" w:type="dxa"/>
          </w:tcPr>
          <w:p w:rsidR="00E01B95" w:rsidRPr="00550BCC" w:rsidRDefault="00CA6531" w:rsidP="00E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931" w:type="dxa"/>
          </w:tcPr>
          <w:p w:rsidR="00E01B95" w:rsidRPr="0040484C" w:rsidRDefault="00146259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уроков, лекций, выставок, в рамках </w:t>
            </w:r>
            <w:r w:rsidR="00EF4453"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посвященных Дню Победы</w:t>
            </w:r>
          </w:p>
        </w:tc>
        <w:tc>
          <w:tcPr>
            <w:tcW w:w="1559" w:type="dxa"/>
          </w:tcPr>
          <w:p w:rsidR="00E01B95" w:rsidRPr="0040484C" w:rsidRDefault="00EF445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A6531"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 -май</w:t>
            </w:r>
          </w:p>
        </w:tc>
        <w:tc>
          <w:tcPr>
            <w:tcW w:w="1559" w:type="dxa"/>
          </w:tcPr>
          <w:p w:rsidR="00E01B95" w:rsidRPr="0040484C" w:rsidRDefault="00EF445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47D0">
              <w:rPr>
                <w:rFonts w:ascii="Times New Roman" w:hAnsi="Times New Roman" w:cs="Times New Roman"/>
                <w:sz w:val="24"/>
                <w:szCs w:val="24"/>
              </w:rPr>
              <w:t>иректор, коллектив учреждения</w:t>
            </w:r>
          </w:p>
        </w:tc>
      </w:tr>
      <w:tr w:rsidR="00EF4453" w:rsidTr="005B7876">
        <w:tc>
          <w:tcPr>
            <w:tcW w:w="866" w:type="dxa"/>
          </w:tcPr>
          <w:p w:rsidR="00EF4453" w:rsidRPr="00550BCC" w:rsidRDefault="00CA6531" w:rsidP="00EE7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6931" w:type="dxa"/>
          </w:tcPr>
          <w:p w:rsidR="00EF4453" w:rsidRPr="0040484C" w:rsidRDefault="00EF445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туристического слета </w:t>
            </w:r>
            <w:r w:rsidR="00CA6531" w:rsidRPr="0040484C">
              <w:rPr>
                <w:rFonts w:ascii="Times New Roman" w:hAnsi="Times New Roman" w:cs="Times New Roman"/>
                <w:sz w:val="24"/>
                <w:szCs w:val="24"/>
              </w:rPr>
              <w:t>«Хозяин тайги» (место проведения</w:t>
            </w: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 – по месту жительства команды-победительницы слета 2017 – п. Кулаково)</w:t>
            </w:r>
          </w:p>
        </w:tc>
        <w:tc>
          <w:tcPr>
            <w:tcW w:w="1559" w:type="dxa"/>
          </w:tcPr>
          <w:p w:rsidR="00EF4453" w:rsidRPr="0040484C" w:rsidRDefault="005B7876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</w:t>
            </w:r>
            <w:r w:rsidR="00CA6531"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юль </w:t>
            </w:r>
          </w:p>
        </w:tc>
        <w:tc>
          <w:tcPr>
            <w:tcW w:w="1559" w:type="dxa"/>
          </w:tcPr>
          <w:p w:rsidR="00EF4453" w:rsidRPr="0040484C" w:rsidRDefault="00C947D0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EF4453" w:rsidTr="005B7876">
        <w:tc>
          <w:tcPr>
            <w:tcW w:w="866" w:type="dxa"/>
          </w:tcPr>
          <w:p w:rsidR="00EF4453" w:rsidRPr="0040484C" w:rsidRDefault="00EF4453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6931" w:type="dxa"/>
          </w:tcPr>
          <w:p w:rsidR="00EF4453" w:rsidRPr="0040484C" w:rsidRDefault="00EF4453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музейных мероприятий</w:t>
            </w:r>
          </w:p>
        </w:tc>
        <w:tc>
          <w:tcPr>
            <w:tcW w:w="1559" w:type="dxa"/>
          </w:tcPr>
          <w:p w:rsidR="00EF4453" w:rsidRPr="0040484C" w:rsidRDefault="00EF445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453" w:rsidRPr="0040484C" w:rsidRDefault="00EF445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82" w:rsidTr="005B7876">
        <w:tc>
          <w:tcPr>
            <w:tcW w:w="866" w:type="dxa"/>
          </w:tcPr>
          <w:p w:rsidR="00535282" w:rsidRPr="00550BCC" w:rsidRDefault="0040484C" w:rsidP="00535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6931" w:type="dxa"/>
          </w:tcPr>
          <w:p w:rsidR="00535282" w:rsidRPr="0040484C" w:rsidRDefault="00535282" w:rsidP="005352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Проведение профилактических викторин, игр, бесед о явлениях экстремизма в подростковой и молодежной среде</w:t>
            </w:r>
          </w:p>
        </w:tc>
        <w:tc>
          <w:tcPr>
            <w:tcW w:w="1559" w:type="dxa"/>
          </w:tcPr>
          <w:p w:rsidR="00535282" w:rsidRPr="0040484C" w:rsidRDefault="00535282" w:rsidP="005352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</w:t>
            </w:r>
            <w:r w:rsidR="005B7876">
              <w:rPr>
                <w:rFonts w:ascii="Times New Roman" w:hAnsi="Times New Roman"/>
                <w:sz w:val="24"/>
                <w:szCs w:val="24"/>
              </w:rPr>
              <w:t>чение года</w:t>
            </w:r>
          </w:p>
        </w:tc>
        <w:tc>
          <w:tcPr>
            <w:tcW w:w="1559" w:type="dxa"/>
          </w:tcPr>
          <w:p w:rsidR="00535282" w:rsidRPr="0040484C" w:rsidRDefault="00C947D0" w:rsidP="0053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535282" w:rsidTr="005B7876">
        <w:tc>
          <w:tcPr>
            <w:tcW w:w="866" w:type="dxa"/>
          </w:tcPr>
          <w:p w:rsidR="00535282" w:rsidRPr="00550BCC" w:rsidRDefault="0040484C" w:rsidP="00535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6931" w:type="dxa"/>
          </w:tcPr>
          <w:p w:rsidR="00535282" w:rsidRPr="0040484C" w:rsidRDefault="00535282" w:rsidP="005352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Проведение профилактических уроков, занятий и бесед о вредных привычках</w:t>
            </w:r>
          </w:p>
        </w:tc>
        <w:tc>
          <w:tcPr>
            <w:tcW w:w="1559" w:type="dxa"/>
          </w:tcPr>
          <w:p w:rsidR="00535282" w:rsidRPr="0040484C" w:rsidRDefault="00535282" w:rsidP="005352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35282" w:rsidRPr="0040484C" w:rsidRDefault="00C947D0" w:rsidP="0053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C56009" w:rsidTr="005B7876">
        <w:tc>
          <w:tcPr>
            <w:tcW w:w="866" w:type="dxa"/>
          </w:tcPr>
          <w:p w:rsidR="00C56009" w:rsidRPr="00550BCC" w:rsidRDefault="0040484C" w:rsidP="00C5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6931" w:type="dxa"/>
          </w:tcPr>
          <w:p w:rsidR="00C56009" w:rsidRPr="00EE34DF" w:rsidRDefault="00C56009" w:rsidP="00EE34DF">
            <w:pPr>
              <w:shd w:val="clear" w:color="auto" w:fill="FFFFFF"/>
              <w:spacing w:after="225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Фольклорный праздник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«Ах, этот</w:t>
            </w:r>
            <w:r w:rsidR="005B7876">
              <w:rPr>
                <w:rFonts w:ascii="Times New Roman" w:hAnsi="Times New Roman"/>
                <w:sz w:val="24"/>
                <w:szCs w:val="24"/>
              </w:rPr>
              <w:t xml:space="preserve"> Старый Новый год!» (Мероприятие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в сибирских традициях с использованием народного творчества и фольклора)</w:t>
            </w:r>
          </w:p>
        </w:tc>
        <w:tc>
          <w:tcPr>
            <w:tcW w:w="1559" w:type="dxa"/>
          </w:tcPr>
          <w:p w:rsidR="00C56009" w:rsidRPr="0040484C" w:rsidRDefault="00C56009" w:rsidP="00C56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C56009" w:rsidRPr="0040484C" w:rsidRDefault="00C947D0" w:rsidP="00C560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C56009" w:rsidTr="005B7876">
        <w:tc>
          <w:tcPr>
            <w:tcW w:w="866" w:type="dxa"/>
          </w:tcPr>
          <w:p w:rsidR="00C56009" w:rsidRPr="00550BCC" w:rsidRDefault="0040484C" w:rsidP="00C5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6931" w:type="dxa"/>
          </w:tcPr>
          <w:p w:rsidR="00C56009" w:rsidRPr="0040484C" w:rsidRDefault="00C56009" w:rsidP="00C56009">
            <w:pPr>
              <w:shd w:val="clear" w:color="auto" w:fill="FFFFFF"/>
              <w:spacing w:after="225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Рождественская викторина (</w:t>
            </w:r>
            <w:r w:rsidR="005B78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Приобщение детей к исто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</w:t>
            </w:r>
            <w:r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русской народной культуры, знакомство детей с народными играми)</w:t>
            </w:r>
          </w:p>
        </w:tc>
        <w:tc>
          <w:tcPr>
            <w:tcW w:w="1559" w:type="dxa"/>
          </w:tcPr>
          <w:p w:rsidR="00C56009" w:rsidRPr="0040484C" w:rsidRDefault="00C56009" w:rsidP="00C56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</w:tcPr>
          <w:p w:rsidR="00C56009" w:rsidRPr="0040484C" w:rsidRDefault="00EE34DF" w:rsidP="00C560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947D0">
              <w:rPr>
                <w:rFonts w:ascii="Times New Roman" w:hAnsi="Times New Roman" w:cs="Times New Roman"/>
                <w:sz w:val="24"/>
                <w:szCs w:val="24"/>
              </w:rPr>
              <w:t>, лектор-экскурсовод</w:t>
            </w:r>
          </w:p>
        </w:tc>
      </w:tr>
      <w:tr w:rsidR="00C56009" w:rsidTr="005B7876">
        <w:tc>
          <w:tcPr>
            <w:tcW w:w="866" w:type="dxa"/>
          </w:tcPr>
          <w:p w:rsidR="00C56009" w:rsidRPr="00550BCC" w:rsidRDefault="0040484C" w:rsidP="00C5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6931" w:type="dxa"/>
          </w:tcPr>
          <w:p w:rsidR="00C56009" w:rsidRPr="0040484C" w:rsidRDefault="00C56009" w:rsidP="00C5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Конкурсная программа: 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«Трубят солдату сбор</w:t>
            </w:r>
            <w:proofErr w:type="gramStart"/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  <w:r w:rsidRPr="0040484C">
              <w:rPr>
                <w:rFonts w:ascii="Times New Roman" w:hAnsi="Times New Roman"/>
                <w:sz w:val="24"/>
                <w:szCs w:val="24"/>
              </w:rPr>
              <w:t>, посвященная  Дню защитника Отечества</w:t>
            </w:r>
          </w:p>
        </w:tc>
        <w:tc>
          <w:tcPr>
            <w:tcW w:w="1559" w:type="dxa"/>
          </w:tcPr>
          <w:p w:rsidR="00C56009" w:rsidRPr="0040484C" w:rsidRDefault="00C56009" w:rsidP="00C56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C56009" w:rsidRPr="0040484C" w:rsidRDefault="00EE34DF" w:rsidP="00C560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947D0">
              <w:rPr>
                <w:rFonts w:ascii="Times New Roman" w:hAnsi="Times New Roman" w:cs="Times New Roman"/>
                <w:sz w:val="24"/>
                <w:szCs w:val="24"/>
              </w:rPr>
              <w:t>, лектор-экскурсовод</w:t>
            </w:r>
          </w:p>
        </w:tc>
      </w:tr>
      <w:tr w:rsidR="00C56009" w:rsidTr="005B7876">
        <w:tc>
          <w:tcPr>
            <w:tcW w:w="866" w:type="dxa"/>
          </w:tcPr>
          <w:p w:rsidR="00C56009" w:rsidRPr="00550BCC" w:rsidRDefault="0040484C" w:rsidP="00C5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6931" w:type="dxa"/>
          </w:tcPr>
          <w:p w:rsidR="00C56009" w:rsidRPr="0040484C" w:rsidRDefault="00C56009" w:rsidP="00C5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«Блокадное кольцо» (ко Дню снятия блокады Ленинграда, цель - </w:t>
            </w:r>
            <w:r w:rsidRPr="004048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Формирование и развитие патриотических чувств   через рисование)</w:t>
            </w:r>
          </w:p>
        </w:tc>
        <w:tc>
          <w:tcPr>
            <w:tcW w:w="1559" w:type="dxa"/>
          </w:tcPr>
          <w:p w:rsidR="00C56009" w:rsidRPr="0040484C" w:rsidRDefault="00C56009" w:rsidP="00C56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C56009" w:rsidRPr="0040484C" w:rsidRDefault="00EE34DF" w:rsidP="00C560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947D0">
              <w:rPr>
                <w:rFonts w:ascii="Times New Roman" w:hAnsi="Times New Roman" w:cs="Times New Roman"/>
                <w:sz w:val="24"/>
                <w:szCs w:val="24"/>
              </w:rPr>
              <w:t>, лектор-экскурсовод</w:t>
            </w:r>
          </w:p>
        </w:tc>
      </w:tr>
      <w:tr w:rsidR="00C56009" w:rsidTr="005B7876">
        <w:tc>
          <w:tcPr>
            <w:tcW w:w="866" w:type="dxa"/>
          </w:tcPr>
          <w:p w:rsidR="00C56009" w:rsidRPr="00550BCC" w:rsidRDefault="0040484C" w:rsidP="00C5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6931" w:type="dxa"/>
          </w:tcPr>
          <w:p w:rsidR="00C56009" w:rsidRPr="0040484C" w:rsidRDefault="00EE34DF" w:rsidP="00C560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мужества:</w:t>
            </w:r>
            <w:r w:rsidR="00C56009"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 «Запомни это город – Ленинград, запомни эти </w:t>
            </w:r>
            <w:r w:rsidR="00C56009" w:rsidRPr="0040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- Ленинградцы» (</w:t>
            </w:r>
            <w:r w:rsidR="00C56009" w:rsidRPr="0040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молодежи путем приобщения к памятным м</w:t>
            </w:r>
            <w:r w:rsidR="005B7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ероприятиям в честь тех, кто </w:t>
            </w:r>
            <w:r w:rsidR="00C56009" w:rsidRPr="0040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сражался за Родину)</w:t>
            </w:r>
          </w:p>
        </w:tc>
        <w:tc>
          <w:tcPr>
            <w:tcW w:w="1559" w:type="dxa"/>
          </w:tcPr>
          <w:p w:rsidR="00C56009" w:rsidRPr="0040484C" w:rsidRDefault="00C56009" w:rsidP="00C56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559" w:type="dxa"/>
          </w:tcPr>
          <w:p w:rsidR="00C56009" w:rsidRPr="0040484C" w:rsidRDefault="00EE34DF" w:rsidP="00C560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94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лектор-экскурсовод</w:t>
            </w:r>
          </w:p>
        </w:tc>
      </w:tr>
      <w:tr w:rsidR="00C56009" w:rsidTr="005B7876">
        <w:tc>
          <w:tcPr>
            <w:tcW w:w="866" w:type="dxa"/>
          </w:tcPr>
          <w:p w:rsidR="00C56009" w:rsidRPr="00550BCC" w:rsidRDefault="0040484C" w:rsidP="00C5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2.2.8</w:t>
            </w:r>
          </w:p>
        </w:tc>
        <w:tc>
          <w:tcPr>
            <w:tcW w:w="6931" w:type="dxa"/>
          </w:tcPr>
          <w:p w:rsidR="00C56009" w:rsidRPr="0040484C" w:rsidRDefault="00EE34DF" w:rsidP="00C560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="00C56009" w:rsidRPr="0040484C">
              <w:rPr>
                <w:rFonts w:ascii="Times New Roman" w:hAnsi="Times New Roman"/>
                <w:sz w:val="24"/>
                <w:szCs w:val="24"/>
              </w:rPr>
              <w:t>«Что умела10-летняя девочка сто лет назад…» (</w:t>
            </w:r>
            <w:r w:rsidR="00C56009"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</w:t>
            </w:r>
            <w:r w:rsidR="00C56009"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56009" w:rsidRPr="004048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быта</w:t>
            </w:r>
            <w:r w:rsidR="00C56009"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56009"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русского народа, развитие интереса к прошлому,</w:t>
            </w:r>
            <w:r w:rsidR="00C56009"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56009"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истокам и обычаям русской семьи)</w:t>
            </w:r>
          </w:p>
        </w:tc>
        <w:tc>
          <w:tcPr>
            <w:tcW w:w="1559" w:type="dxa"/>
          </w:tcPr>
          <w:p w:rsidR="00C56009" w:rsidRPr="0040484C" w:rsidRDefault="00C56009" w:rsidP="00C560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C56009" w:rsidRPr="0040484C" w:rsidRDefault="00EE34DF" w:rsidP="00C560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 Мартовские каникулы: игровая программа </w:t>
            </w:r>
          </w:p>
          <w:p w:rsidR="00EE34DF" w:rsidRPr="0040484C" w:rsidRDefault="00EE34DF" w:rsidP="00EE34DF">
            <w:pPr>
              <w:pStyle w:val="a7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«А у нас каникулы!»</w:t>
            </w:r>
          </w:p>
          <w:p w:rsidR="00EE34DF" w:rsidRPr="0040484C" w:rsidRDefault="00EE34DF" w:rsidP="00EE34DF">
            <w:pPr>
              <w:pStyle w:val="a7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</w:t>
            </w:r>
            <w:proofErr w:type="spellStart"/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мультляндию</w:t>
            </w:r>
            <w:proofErr w:type="spellEnd"/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4DF" w:rsidRPr="0040484C" w:rsidRDefault="00EE34DF" w:rsidP="00EE34DF">
            <w:pPr>
              <w:pStyle w:val="a7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«Детский дружный хоровод»</w:t>
            </w:r>
          </w:p>
          <w:p w:rsidR="00EE34DF" w:rsidRPr="0040484C" w:rsidRDefault="00EE34DF" w:rsidP="00EE34D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40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оздание благоприятных условий для заполнения свободного времени ребя</w:t>
            </w:r>
            <w:r w:rsidR="005B7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интересной, разнообразной, у</w:t>
            </w:r>
            <w:r w:rsidRPr="0040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влека</w:t>
            </w:r>
            <w:r w:rsidR="005B78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тельной и познавательной</w:t>
            </w:r>
            <w:r w:rsidRPr="004048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деятельностью)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6931" w:type="dxa"/>
          </w:tcPr>
          <w:p w:rsidR="00EE34DF" w:rsidRPr="0040484C" w:rsidRDefault="005B7876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Музейный урок </w:t>
            </w:r>
            <w:r w:rsidR="00EE34DF" w:rsidRPr="0040484C">
              <w:rPr>
                <w:rFonts w:ascii="Times New Roman" w:hAnsi="Times New Roman"/>
                <w:sz w:val="24"/>
                <w:szCs w:val="24"/>
              </w:rPr>
              <w:t xml:space="preserve">«Сороки», мастер – класс </w:t>
            </w:r>
            <w:proofErr w:type="spellStart"/>
            <w:r w:rsidR="00EE34DF" w:rsidRPr="0040484C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="00EE34DF" w:rsidRPr="004048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возрождение </w:t>
            </w:r>
            <w:r w:rsidR="00EE34DF"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православных праздников и обычаев, знакомство с обрядами и традициями русского народа)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Тематическое занятие для дошкольников и учащихся 1 – 3 классов «Музейные предметы в царстве сказок» (Знакомство с предметами сибирского быта)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2.2.12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Музейный урок «Празднование Пасхи в Сибири» (История происхождения праздника, привитие духовности. Мастер-класс по украшению пасхальных сувениров)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2.2.13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Презентация: «Что умели делать 10-летние мальчики сто лет назад» (цель - 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расширить представления детей о старинных семейных традициях)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2.2.14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День открытых дверей (цель - патриотическое воспи</w:t>
            </w:r>
            <w:r w:rsidR="005B7876">
              <w:rPr>
                <w:rFonts w:ascii="Times New Roman" w:hAnsi="Times New Roman"/>
                <w:sz w:val="24"/>
                <w:szCs w:val="24"/>
              </w:rPr>
              <w:t xml:space="preserve">тание, воспитание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чувства гражданственности и благодарности за великий подвиг ветеранов. Просмотр документов и фотографий времен Великой Отечественной войны)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Музыкальный час 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 песня тоже воевала…» (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Патриотическое воспитание, знакомство с народным фольклором Сибири)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2.2.16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Ночь музеев «Традиции русского чаепития» (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детей с историей</w:t>
            </w:r>
            <w:r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048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чая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самовара, </w:t>
            </w:r>
            <w:r w:rsidRPr="004048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традициями русского</w:t>
            </w:r>
            <w:r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048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чаепития</w:t>
            </w:r>
            <w:r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гостеприимства).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2.2.17</w:t>
            </w:r>
          </w:p>
        </w:tc>
        <w:tc>
          <w:tcPr>
            <w:tcW w:w="6931" w:type="dxa"/>
          </w:tcPr>
          <w:p w:rsidR="00EE34DF" w:rsidRPr="005B7876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5B7876">
              <w:rPr>
                <w:rFonts w:ascii="Times New Roman" w:hAnsi="Times New Roman"/>
                <w:sz w:val="24"/>
                <w:szCs w:val="24"/>
              </w:rPr>
              <w:t>Работа с школьными оздоровительными площадками по отдельному тематическому плану, 14 мероприятий (Организация досуга детей, с</w:t>
            </w:r>
            <w:r w:rsidRPr="005B78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оздание условий для заполнения свободного времени ребя</w:t>
            </w:r>
            <w:r w:rsidR="005B78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 интересной, разнообразной, увлекательной и познавательной </w:t>
            </w:r>
            <w:r w:rsidRPr="005B78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деятельностью)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Час боевой славы «Пионеры герои» ко Дню памяти и скорби (Цель - </w:t>
            </w:r>
            <w:r w:rsidR="005B78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формирование уважительного 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отношения к своему Отечеству, </w:t>
            </w:r>
            <w:r w:rsidR="005B78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его героям, воспитание 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готовности к защите Родины)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2.2.19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Урок мира «Наш мир без террора» ко Дню солидарности в борьбе с терроризмом (знакомство учащихся с правилами поведения в экстремальных ситуациях)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Познавательный час: «Как вести себя в школе» </w:t>
            </w:r>
          </w:p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 – развитие у учащихся навыков поведения в соответствии с нравственным</w:t>
            </w:r>
            <w:r w:rsidR="005B78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нормами, правилами этикета)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Цикл лекций: </w:t>
            </w:r>
            <w:r w:rsidRPr="0040484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История…»</w:t>
            </w:r>
          </w:p>
          <w:p w:rsidR="00EE34DF" w:rsidRPr="0040484C" w:rsidRDefault="00EE34DF" w:rsidP="00EE34DF">
            <w:pPr>
              <w:numPr>
                <w:ilvl w:val="0"/>
                <w:numId w:val="6"/>
              </w:numPr>
              <w:ind w:left="120"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История самовара;</w:t>
            </w:r>
          </w:p>
          <w:p w:rsidR="00EE34DF" w:rsidRPr="0040484C" w:rsidRDefault="00EE34DF" w:rsidP="00EE34DF">
            <w:pPr>
              <w:numPr>
                <w:ilvl w:val="0"/>
                <w:numId w:val="6"/>
              </w:numPr>
              <w:ind w:left="120"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История утюга;</w:t>
            </w:r>
          </w:p>
          <w:p w:rsidR="00EE34DF" w:rsidRPr="0040484C" w:rsidRDefault="00EE34DF" w:rsidP="00EE34DF">
            <w:pPr>
              <w:numPr>
                <w:ilvl w:val="0"/>
                <w:numId w:val="6"/>
              </w:numPr>
              <w:ind w:left="120"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История одежды. </w:t>
            </w:r>
          </w:p>
          <w:p w:rsidR="00EE34DF" w:rsidRPr="0040484C" w:rsidRDefault="00EE34DF" w:rsidP="00EE3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(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и развитие знаний детей о предметах быта и ос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нов на</w:t>
            </w:r>
            <w:r w:rsidR="000B2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родной культуры родного </w:t>
            </w:r>
            <w:proofErr w:type="gramStart"/>
            <w:r w:rsidR="000B2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края)</w:t>
            </w:r>
            <w:r w:rsidRPr="0040484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0B20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Октябрь-декабрь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2.2.22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Урок истории: «Памяти жертв политических репрессий» (Знакомство посетителей музея с документами того времени рассказывающими о политических репрессиях в стране и районе)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Занятие: «Звери в пещере» (изучение наскальной живописи)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Ночь музеев (тема акции определяется в октябре)</w:t>
            </w:r>
          </w:p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Дополнительно - «Един народ и в этом с</w:t>
            </w:r>
            <w:r w:rsidR="000B203D">
              <w:rPr>
                <w:rFonts w:ascii="Times New Roman" w:hAnsi="Times New Roman"/>
                <w:sz w:val="24"/>
                <w:szCs w:val="24"/>
              </w:rPr>
              <w:t>ила» ко Дню народного единства»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Мероприятие ко Дню Сибири </w:t>
            </w:r>
          </w:p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Мероприятие «Елка наряжается – праздник приближается» (Цель -  развитие творческих способностей   детей, расширение кругозора учащихся, приобщение детей к н</w:t>
            </w:r>
            <w:r w:rsidR="000B203D">
              <w:rPr>
                <w:rFonts w:ascii="Times New Roman" w:hAnsi="Times New Roman"/>
                <w:sz w:val="24"/>
                <w:szCs w:val="24"/>
              </w:rPr>
              <w:t>ародным обычаям и традициям)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84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0484C">
              <w:rPr>
                <w:rFonts w:ascii="Times New Roman" w:hAnsi="Times New Roman"/>
                <w:sz w:val="24"/>
                <w:szCs w:val="24"/>
              </w:rPr>
              <w:t xml:space="preserve"> «Новогоднее путешествие» (Организация от</w:t>
            </w:r>
            <w:r w:rsidR="000B203D">
              <w:rPr>
                <w:rFonts w:ascii="Times New Roman" w:hAnsi="Times New Roman"/>
                <w:sz w:val="24"/>
                <w:szCs w:val="24"/>
              </w:rPr>
              <w:t>дыха детей в предновогодние дни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 xml:space="preserve">, развитие творческого потенциала, </w:t>
            </w:r>
            <w:r w:rsidRPr="004048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воспитание ответственности и взаимовыручки в коллективе)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4159E3" w:rsidTr="005B7876">
        <w:tc>
          <w:tcPr>
            <w:tcW w:w="866" w:type="dxa"/>
          </w:tcPr>
          <w:p w:rsidR="004159E3" w:rsidRPr="0040484C" w:rsidRDefault="004159E3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6931" w:type="dxa"/>
          </w:tcPr>
          <w:p w:rsidR="004159E3" w:rsidRPr="0040484C" w:rsidRDefault="004159E3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559" w:type="dxa"/>
          </w:tcPr>
          <w:p w:rsidR="004159E3" w:rsidRPr="0040484C" w:rsidRDefault="004159E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E3" w:rsidRPr="0040484C" w:rsidRDefault="004159E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2F" w:rsidTr="005B7876">
        <w:tc>
          <w:tcPr>
            <w:tcW w:w="866" w:type="dxa"/>
          </w:tcPr>
          <w:p w:rsidR="0066442F" w:rsidRPr="0040484C" w:rsidRDefault="0040484C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2.3.1</w:t>
            </w:r>
          </w:p>
        </w:tc>
        <w:tc>
          <w:tcPr>
            <w:tcW w:w="6931" w:type="dxa"/>
          </w:tcPr>
          <w:p w:rsidR="0066442F" w:rsidRPr="0040484C" w:rsidRDefault="0066442F" w:rsidP="00EE7B0C">
            <w:pPr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работы постоянных экспозиций </w:t>
            </w:r>
            <w:r w:rsidRPr="0040484C">
              <w:rPr>
                <w:rFonts w:ascii="Times New Roman" w:hAnsi="Times New Roman"/>
                <w:b/>
                <w:sz w:val="24"/>
                <w:szCs w:val="24"/>
              </w:rPr>
              <w:t>(Ангарская изба, Орудия труда, Археология, Археологические находки С.М. Фокина, Бытовая техника, Рыбинская церковь, Нумизматика, Полезные ископаемые, Животные и птицы тайги, Старинная книга)</w:t>
            </w:r>
          </w:p>
        </w:tc>
        <w:tc>
          <w:tcPr>
            <w:tcW w:w="1559" w:type="dxa"/>
          </w:tcPr>
          <w:p w:rsidR="0066442F" w:rsidRPr="0040484C" w:rsidRDefault="0066442F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66442F" w:rsidRPr="0040484C" w:rsidRDefault="00EE34DF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4159E3" w:rsidTr="005B7876">
        <w:tc>
          <w:tcPr>
            <w:tcW w:w="866" w:type="dxa"/>
          </w:tcPr>
          <w:p w:rsidR="004159E3" w:rsidRPr="0040484C" w:rsidRDefault="0040484C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2.3.2</w:t>
            </w:r>
          </w:p>
        </w:tc>
        <w:tc>
          <w:tcPr>
            <w:tcW w:w="6931" w:type="dxa"/>
          </w:tcPr>
          <w:p w:rsidR="004159E3" w:rsidRPr="0040484C" w:rsidRDefault="004159E3" w:rsidP="00EE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временных выставок:</w:t>
            </w:r>
          </w:p>
        </w:tc>
        <w:tc>
          <w:tcPr>
            <w:tcW w:w="1559" w:type="dxa"/>
          </w:tcPr>
          <w:p w:rsidR="004159E3" w:rsidRPr="0040484C" w:rsidRDefault="004159E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59E3" w:rsidRPr="0040484C" w:rsidRDefault="004159E3" w:rsidP="00EE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2.3.2.1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«Новогоднее чудо» (Создание праздничной атмосферы и знакомство с историей создания новогодних игрушек)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2.3.2.2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к Дню защитника Отечества «Защитники Родины» (Цель - формирование патриотической и гражданской позиции у молодого поколения)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2.3.2.3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«Афганский ветер» к Дню вывода Советских войск из Афганистана (Цель - формирование патриотической и гражданской позиции у молодого поколения)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2.3.2.4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«Рукам – работа, сердцу – радость» (Цель - сохранение и передача семейных ценностей и традиций материальной и духовной культуры наших предков)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2.3.2.5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Выставка «Место отдыха – Горный Алтай» фотоработы М.Г. </w:t>
            </w:r>
            <w:proofErr w:type="spellStart"/>
            <w:r w:rsidRPr="0040484C">
              <w:rPr>
                <w:rFonts w:ascii="Times New Roman" w:hAnsi="Times New Roman"/>
                <w:sz w:val="24"/>
                <w:szCs w:val="24"/>
              </w:rPr>
              <w:t>Захарцова</w:t>
            </w:r>
            <w:proofErr w:type="spellEnd"/>
            <w:r w:rsidRPr="0040484C">
              <w:rPr>
                <w:rFonts w:ascii="Times New Roman" w:hAnsi="Times New Roman"/>
                <w:sz w:val="24"/>
                <w:szCs w:val="24"/>
              </w:rPr>
              <w:t xml:space="preserve"> (Цель - привитие чувства прекрасного и расширение кругозора молодого поколения)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2.3.2.6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«Война и судьбы» (Цель - патриотическое воспитание и привитие чувства гражданственности и благодарности за великий подвиг ветеранов. Просмотр документов, наград и фотографий времен Великой Отечественной войны)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25 апреля – 15 мая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2.3.2.7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«Страна Пионерия» (экспонаты, рассказывающие об истории пионерского движения)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18 мая – 2 июня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2.3.2.8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«Русское чаепитие» (знакомство с историей чаепития в России)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18 мая – 2 июня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2.3.2.9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«О той земле, где ты родился» (Цель -воспитание любви к малой родине, популяризация изучения истории края)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Июнь – июль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2.3.2.10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Выставка, посвященная Дню физкультурника «</w:t>
            </w:r>
            <w:proofErr w:type="spellStart"/>
            <w:r w:rsidRPr="0040484C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="000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УРА</w:t>
            </w:r>
            <w:r w:rsidR="000B203D">
              <w:rPr>
                <w:rFonts w:ascii="Times New Roman" w:hAnsi="Times New Roman"/>
                <w:sz w:val="24"/>
                <w:szCs w:val="24"/>
              </w:rPr>
              <w:t>!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» (знакомс</w:t>
            </w:r>
            <w:r w:rsidR="000B203D">
              <w:rPr>
                <w:rFonts w:ascii="Times New Roman" w:hAnsi="Times New Roman"/>
                <w:sz w:val="24"/>
                <w:szCs w:val="24"/>
              </w:rPr>
              <w:t>тво с историей спорта в районе)</w:t>
            </w:r>
          </w:p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«Учитель -путешественник из Рыбного» о Брауне И.И. (Цель – пропаганда здорового образа жизни у молодого поколения на примерах выдающихся земляков. Воспитание любви к малой Родине)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2.3.2.11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Выставка «Школьные годы, чудесные годы»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2.3.2.12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ко Дню памяти жертв политических репрессий (знакомство с историей, с биографией участников событий)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2.3.2.13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Выставка «Быт </w:t>
            </w:r>
            <w:proofErr w:type="spellStart"/>
            <w:r w:rsidRPr="0040484C">
              <w:rPr>
                <w:rFonts w:ascii="Times New Roman" w:hAnsi="Times New Roman"/>
                <w:sz w:val="24"/>
                <w:szCs w:val="24"/>
              </w:rPr>
              <w:t>ангарцев</w:t>
            </w:r>
            <w:proofErr w:type="spellEnd"/>
            <w:r w:rsidRPr="0040484C">
              <w:rPr>
                <w:rFonts w:ascii="Times New Roman" w:hAnsi="Times New Roman"/>
                <w:sz w:val="24"/>
                <w:szCs w:val="24"/>
              </w:rPr>
              <w:t xml:space="preserve">» к Дню </w:t>
            </w:r>
            <w:proofErr w:type="gramStart"/>
            <w:r w:rsidRPr="0040484C">
              <w:rPr>
                <w:rFonts w:ascii="Times New Roman" w:hAnsi="Times New Roman"/>
                <w:sz w:val="24"/>
                <w:szCs w:val="24"/>
              </w:rPr>
              <w:t>Сибири  (</w:t>
            </w:r>
            <w:proofErr w:type="gramEnd"/>
            <w:r w:rsidRPr="0040484C">
              <w:rPr>
                <w:rFonts w:ascii="Times New Roman" w:hAnsi="Times New Roman"/>
                <w:sz w:val="24"/>
                <w:szCs w:val="24"/>
              </w:rPr>
              <w:t>«Час истории в музее») (Цель - сохранение и передача семейных ценностей и традиций материальной и духовной культуры наших предков, воспитание любви к малой родине)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2.3.2.14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 картин Н.А. Морозовой (цель – эстетическое воспитание молодежи)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2.3.2.15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Выставка, беседа «Новогоднее чудо» (Создание праздничной атмосферы и знакомство с историей создания новогодних игрушек)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2.3.2.16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Работа над созданием новой экспозиции «Золотой уголок», рассказывающей об истории золотодобычи в районе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550BC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Подготовка и предоставление исторических справок</w:t>
            </w:r>
          </w:p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03D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В течение года по </w:t>
            </w:r>
          </w:p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40484C" w:rsidTr="005B7876">
        <w:tc>
          <w:tcPr>
            <w:tcW w:w="866" w:type="dxa"/>
          </w:tcPr>
          <w:p w:rsidR="0040484C" w:rsidRPr="00550BCC" w:rsidRDefault="00550BC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Организация и проведение коллективных и индивидуальных экскурсий, лекций</w:t>
            </w:r>
          </w:p>
        </w:tc>
        <w:tc>
          <w:tcPr>
            <w:tcW w:w="1559" w:type="dxa"/>
          </w:tcPr>
          <w:p w:rsidR="000B203D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В течение года по </w:t>
            </w:r>
          </w:p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запросу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/>
                <w:b/>
                <w:sz w:val="24"/>
                <w:szCs w:val="24"/>
              </w:rPr>
              <w:t>Отчеты, работа с документами, систематизация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EE34DF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Подготовка годовых отчетных форм по музейной деятельности и развитию туризма, работа в системе «Барс-</w:t>
            </w:r>
            <w:r w:rsidRPr="0040484C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Мониторинг»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40484C" w:rsidTr="005B7876">
        <w:tc>
          <w:tcPr>
            <w:tcW w:w="866" w:type="dxa"/>
          </w:tcPr>
          <w:p w:rsidR="0040484C" w:rsidRPr="00550BCC" w:rsidRDefault="00EE34DF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Подготовка ежемесячных, ежеквартальных отчетов по музейной деятельности, прогноза СЭР</w:t>
            </w:r>
          </w:p>
        </w:tc>
        <w:tc>
          <w:tcPr>
            <w:tcW w:w="1559" w:type="dxa"/>
          </w:tcPr>
          <w:p w:rsidR="000B203D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В соответствии с установленными </w:t>
            </w:r>
          </w:p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сроками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хранитель</w:t>
            </w: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деятельность/взаимодействие со СМИ и общественностью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550BC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Работа по созданию интерактивной карты района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научный сотрудник</w:t>
            </w:r>
          </w:p>
        </w:tc>
      </w:tr>
      <w:tr w:rsidR="0040484C" w:rsidTr="005B7876">
        <w:tc>
          <w:tcPr>
            <w:tcW w:w="866" w:type="dxa"/>
          </w:tcPr>
          <w:p w:rsidR="0040484C" w:rsidRPr="00550BCC" w:rsidRDefault="00EE34DF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Изучение и систематизация видеоархива, переданного после ликвидации МУТК «Наш канал»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научный сотрудник</w:t>
            </w:r>
          </w:p>
        </w:tc>
      </w:tr>
      <w:tr w:rsidR="0040484C" w:rsidTr="005B7876">
        <w:tc>
          <w:tcPr>
            <w:tcW w:w="866" w:type="dxa"/>
          </w:tcPr>
          <w:p w:rsidR="0040484C" w:rsidRPr="00550BCC" w:rsidRDefault="00EE34DF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Сбор и изучение материалов для дальнейшего создания экспозиции «История района в именах» (материалы о руководителях, внесших вклад в развитие территории в разное время Ю.А. Озерский, Д.Д. </w:t>
            </w:r>
            <w:proofErr w:type="spellStart"/>
            <w:r w:rsidRPr="0040484C">
              <w:rPr>
                <w:rFonts w:ascii="Times New Roman" w:hAnsi="Times New Roman"/>
                <w:sz w:val="24"/>
                <w:szCs w:val="24"/>
              </w:rPr>
              <w:t>Сушаков</w:t>
            </w:r>
            <w:proofErr w:type="spellEnd"/>
            <w:r w:rsidRPr="0040484C">
              <w:rPr>
                <w:rFonts w:ascii="Times New Roman" w:hAnsi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научный сотрудник</w:t>
            </w:r>
          </w:p>
        </w:tc>
      </w:tr>
      <w:tr w:rsidR="0040484C" w:rsidTr="005B7876">
        <w:tc>
          <w:tcPr>
            <w:tcW w:w="866" w:type="dxa"/>
          </w:tcPr>
          <w:p w:rsidR="0040484C" w:rsidRPr="00550BCC" w:rsidRDefault="00EE34DF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2.6.4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в СМИ (материал под общим названием «История района по воспоминаниям очевид</w:t>
            </w: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>цев событий»)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обновления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ежеквартально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научный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трудник</w:t>
            </w:r>
          </w:p>
        </w:tc>
      </w:tr>
      <w:tr w:rsidR="0040484C" w:rsidTr="005B7876">
        <w:tc>
          <w:tcPr>
            <w:tcW w:w="866" w:type="dxa"/>
          </w:tcPr>
          <w:p w:rsidR="0040484C" w:rsidRPr="00550BCC" w:rsidRDefault="00EE34DF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2.6.5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Обеспечение работы аккаунта в соц. сети «Одноклассники»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лектор-экскурсовод</w:t>
            </w:r>
          </w:p>
        </w:tc>
      </w:tr>
      <w:tr w:rsidR="0040484C" w:rsidTr="005B7876">
        <w:tc>
          <w:tcPr>
            <w:tcW w:w="866" w:type="dxa"/>
          </w:tcPr>
          <w:p w:rsidR="0040484C" w:rsidRPr="00550BCC" w:rsidRDefault="00EE34DF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2.6.6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Подготовка ответов на запросы других учреждений, надзорных органов, органов управления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559" w:type="dxa"/>
          </w:tcPr>
          <w:p w:rsidR="0040484C" w:rsidRPr="0040484C" w:rsidRDefault="000B203D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развитию внутреннего и въездного туризма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550BC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2.7.1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Организация мониторинга региональных турпотоков (Рассылка запросов хоз. субъектам, оказывающим услуги в сфере туризма, подготовка сводной формы)</w:t>
            </w:r>
          </w:p>
        </w:tc>
        <w:tc>
          <w:tcPr>
            <w:tcW w:w="1559" w:type="dxa"/>
          </w:tcPr>
          <w:p w:rsidR="000B203D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По запросу министерства </w:t>
            </w:r>
          </w:p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1559" w:type="dxa"/>
          </w:tcPr>
          <w:p w:rsidR="0040484C" w:rsidRPr="0040484C" w:rsidRDefault="000B203D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2.7.2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Работа над туристским паспортом муниципального образования (Подготовка текстов, проверка фактов для последующего внесения информации в паспорт, актуализация паспорта на официальных сайтах)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2.7.3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Реализация подпрограммы «Развитие внутреннего и въездного туризма» МП «Развитие культуры и туризма» на 2017 год (Разработка положений, заключение контрактов, рассылка информации в поселения)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E34DF" w:rsidRPr="0040484C" w:rsidRDefault="000B203D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2.7.4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туристического слета «Хозяин тайги» в рамках подпрограммы «Развитие туризма»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2.7.5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Организация работы Совета по туризму  </w:t>
            </w:r>
          </w:p>
        </w:tc>
        <w:tc>
          <w:tcPr>
            <w:tcW w:w="1559" w:type="dxa"/>
          </w:tcPr>
          <w:p w:rsidR="00EE34DF" w:rsidRPr="0040484C" w:rsidRDefault="000B203D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необходиомсти</w:t>
            </w:r>
            <w:proofErr w:type="spellEnd"/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2.7.6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Подготовка к уч</w:t>
            </w:r>
            <w:r>
              <w:rPr>
                <w:rFonts w:ascii="Times New Roman" w:hAnsi="Times New Roman"/>
                <w:sz w:val="24"/>
                <w:szCs w:val="24"/>
              </w:rPr>
              <w:t>астию и представление района на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международной туристической выставке «Енисей»</w:t>
            </w:r>
            <w:r w:rsidR="000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-</w:t>
            </w:r>
            <w:r w:rsidR="000B2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b/>
                <w:sz w:val="24"/>
                <w:szCs w:val="24"/>
              </w:rPr>
              <w:t xml:space="preserve">Финансово-экономический блок/административно-хозяйственная деятельность 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550BC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2.8.1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Контрактная деятельность (</w:t>
            </w:r>
            <w:r w:rsidRPr="0040484C">
              <w:rPr>
                <w:rFonts w:ascii="Times New Roman" w:eastAsia="Times New Roman" w:hAnsi="Times New Roman"/>
                <w:sz w:val="24"/>
                <w:szCs w:val="24"/>
              </w:rPr>
              <w:t>заключение и выполнение контрактов в соответствии с бюджетной сметой, подготовка заявок на передвижку средств)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40484C" w:rsidRPr="0040484C" w:rsidRDefault="00EE34DF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2.8.2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Составление смет, заявок на финансирование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- подготовка заявок на корректировку бюджета,</w:t>
            </w:r>
          </w:p>
          <w:p w:rsidR="000B203D" w:rsidRDefault="000B203D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- подготовка проекта бюджета на 2019 год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2.8.3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Подготовка здания музея к осенне-зимнему периоду (Выполнение мероприятий в соответствии с отдельно утвержденным планом (утепление здания, покраска, мелкий ремонт и прочее)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коллектив учреждения 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2.8.4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Организация работ по содержанию здания и территории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- Уборка снега в зимний период, уборка листвы в весенне-осенний период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- Санитарная уборка помещений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  <w:r w:rsidR="000B20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/>
                <w:b/>
                <w:sz w:val="24"/>
                <w:szCs w:val="24"/>
              </w:rPr>
              <w:t>Контрольные функции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550BC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2.9.1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показателей результативности «Дорожной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>кары», «Муниципального задания»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40484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 w:rsidR="00EE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2.9.2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Контроль выполнения планов работы учреждения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2.9.3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Контроль исполнения бюджета учреждения и договоров с обслуживающими организациями</w:t>
            </w:r>
          </w:p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2.9.4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Контроль исполнения плана-графика закупок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4DF" w:rsidTr="005B7876">
        <w:tc>
          <w:tcPr>
            <w:tcW w:w="866" w:type="dxa"/>
          </w:tcPr>
          <w:p w:rsidR="00EE34DF" w:rsidRPr="00550BCC" w:rsidRDefault="00EE34DF" w:rsidP="00EE3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2.9.5</w:t>
            </w:r>
          </w:p>
        </w:tc>
        <w:tc>
          <w:tcPr>
            <w:tcW w:w="6931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Контроль обеспечения безопасных условий для работников и посетителей учреждения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EE34DF" w:rsidRPr="0040484C" w:rsidRDefault="00EE34DF" w:rsidP="00EE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 вопросов</w:t>
            </w:r>
            <w:proofErr w:type="gramEnd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Районным Советом депутатов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40484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 вопросов</w:t>
            </w:r>
            <w:proofErr w:type="gramEnd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Главе Мотыгинского  района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40484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 вопросов</w:t>
            </w:r>
            <w:proofErr w:type="gramEnd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при заместителях Главы администрации района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550BCC" w:rsidRDefault="0040484C" w:rsidP="00404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931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84C" w:rsidTr="005B7876">
        <w:tc>
          <w:tcPr>
            <w:tcW w:w="866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31" w:type="dxa"/>
          </w:tcPr>
          <w:p w:rsidR="000B203D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 вопросов</w:t>
            </w:r>
            <w:proofErr w:type="gramEnd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заседаниях  комиссий </w:t>
            </w:r>
          </w:p>
          <w:p w:rsidR="0040484C" w:rsidRPr="0040484C" w:rsidRDefault="0040484C" w:rsidP="00404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района</w:t>
            </w: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484C" w:rsidRPr="0040484C" w:rsidRDefault="0040484C" w:rsidP="00404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CC" w:rsidTr="005B7876">
        <w:tc>
          <w:tcPr>
            <w:tcW w:w="866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931" w:type="dxa"/>
          </w:tcPr>
          <w:p w:rsidR="000B203D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подготовке к участию территории в международной туристической выставке «Енисей» 2018 </w:t>
            </w:r>
          </w:p>
          <w:p w:rsidR="00550BCC" w:rsidRPr="00550BC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>на заседании Совета по туризму</w:t>
            </w: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550BCC" w:rsidRPr="0040484C" w:rsidRDefault="00EE34DF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50BCC" w:rsidTr="005B7876">
        <w:tc>
          <w:tcPr>
            <w:tcW w:w="866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931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 подготовке территории к участию в мероприятиях, связанных с проведением Универсиады 2019 года на заседании Совета по туризму</w:t>
            </w: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50BCC" w:rsidRPr="0040484C" w:rsidRDefault="00EE34DF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50BCC" w:rsidTr="005B7876">
        <w:tc>
          <w:tcPr>
            <w:tcW w:w="866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31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в  федеральных</w:t>
            </w:r>
            <w:proofErr w:type="gramEnd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, краевых мероприятиях</w:t>
            </w: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CC" w:rsidTr="005B7876">
        <w:tc>
          <w:tcPr>
            <w:tcW w:w="866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931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туристической выставке «Енисей» 2018</w:t>
            </w: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550BCC" w:rsidRPr="0040484C" w:rsidRDefault="00EE34DF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0BCC" w:rsidTr="005B7876">
        <w:tc>
          <w:tcPr>
            <w:tcW w:w="866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31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в  федеральных</w:t>
            </w:r>
            <w:proofErr w:type="gramEnd"/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, краевых   программах</w:t>
            </w: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CC" w:rsidTr="005B7876">
        <w:tc>
          <w:tcPr>
            <w:tcW w:w="866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931" w:type="dxa"/>
          </w:tcPr>
          <w:p w:rsidR="00550BCC" w:rsidRPr="00550BCC" w:rsidRDefault="00550BCC" w:rsidP="00550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на предоставление субсидий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въездного туризма»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</w:tcPr>
          <w:p w:rsidR="000B203D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1559" w:type="dxa"/>
          </w:tcPr>
          <w:p w:rsidR="00550BCC" w:rsidRPr="0040484C" w:rsidRDefault="00EE34DF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50BCC" w:rsidTr="005B7876">
        <w:tc>
          <w:tcPr>
            <w:tcW w:w="866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31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b/>
                <w:sz w:val="24"/>
                <w:szCs w:val="24"/>
              </w:rPr>
              <w:t>**Выездная работа</w:t>
            </w: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BCC" w:rsidTr="005B7876">
        <w:tc>
          <w:tcPr>
            <w:tcW w:w="866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BCC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6931" w:type="dxa"/>
          </w:tcPr>
          <w:p w:rsidR="00550BCC" w:rsidRPr="00550BC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выездных выставок транспортом МКУ Управления культуры </w:t>
            </w:r>
          </w:p>
        </w:tc>
        <w:tc>
          <w:tcPr>
            <w:tcW w:w="1559" w:type="dxa"/>
          </w:tcPr>
          <w:p w:rsidR="00550BCC" w:rsidRPr="0040484C" w:rsidRDefault="00550BCC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84C"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1559" w:type="dxa"/>
          </w:tcPr>
          <w:p w:rsidR="00550BCC" w:rsidRPr="0040484C" w:rsidRDefault="00EE34DF" w:rsidP="0055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коллектив учреждения</w:t>
            </w:r>
          </w:p>
        </w:tc>
      </w:tr>
    </w:tbl>
    <w:p w:rsidR="0037613B" w:rsidRDefault="0037613B" w:rsidP="00EE7B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613B" w:rsidRDefault="0037613B" w:rsidP="00EE7B0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7692" w:rsidRDefault="00C8568C" w:rsidP="003761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 план составляется календарно (помесячно)</w:t>
      </w:r>
    </w:p>
    <w:p w:rsidR="004745CF" w:rsidRDefault="004745CF" w:rsidP="003761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**  выездная  работа - предоставить график выездов,  с указанием задействованного </w:t>
      </w:r>
      <w:r w:rsidR="00C1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транспорта</w:t>
      </w:r>
    </w:p>
    <w:p w:rsidR="004745CF" w:rsidRDefault="00C13A57" w:rsidP="003761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3A57" w:rsidRPr="00EE34DF" w:rsidRDefault="003C054B" w:rsidP="00FD59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3A57" w:rsidRDefault="00C13A57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03D" w:rsidRDefault="000B203D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03D" w:rsidRDefault="000B203D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03D" w:rsidRDefault="000B203D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03D" w:rsidRDefault="000B203D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203D" w:rsidRDefault="000B203D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59E5" w:rsidRPr="00037692" w:rsidRDefault="00FD59E5" w:rsidP="00FD59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6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3C05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риложение 1</w:t>
      </w:r>
    </w:p>
    <w:p w:rsidR="00FD59E5" w:rsidRPr="00037692" w:rsidRDefault="00FD59E5" w:rsidP="00B45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692">
        <w:rPr>
          <w:rFonts w:ascii="Times New Roman" w:hAnsi="Times New Roman" w:cs="Times New Roman"/>
          <w:sz w:val="24"/>
          <w:szCs w:val="24"/>
        </w:rPr>
        <w:t xml:space="preserve">к </w:t>
      </w:r>
      <w:r w:rsidR="00B4505E">
        <w:rPr>
          <w:rFonts w:ascii="Times New Roman" w:hAnsi="Times New Roman" w:cs="Times New Roman"/>
          <w:sz w:val="24"/>
          <w:szCs w:val="24"/>
        </w:rPr>
        <w:t xml:space="preserve"> плану мероприятий</w:t>
      </w:r>
    </w:p>
    <w:p w:rsidR="00FD59E5" w:rsidRDefault="00B4505E" w:rsidP="003761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80E" w:rsidRDefault="0023080E" w:rsidP="00FD59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080E" w:rsidRDefault="0023080E" w:rsidP="00FD59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D59E5" w:rsidRDefault="00FD59E5" w:rsidP="00FD59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5E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лан </w:t>
      </w:r>
      <w:r w:rsidR="002308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проведения районных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</w:t>
      </w:r>
      <w:r w:rsidR="003C05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05A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юбилейных дат</w:t>
      </w:r>
    </w:p>
    <w:p w:rsidR="002F2F56" w:rsidRDefault="00FD59E5" w:rsidP="002F2F5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2F2F56" w:rsidRPr="00146259" w:rsidRDefault="00FD59E5" w:rsidP="002F2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2F56" w:rsidRPr="0014625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бюджетного учреждения культуры </w:t>
      </w:r>
    </w:p>
    <w:p w:rsidR="00FD59E5" w:rsidRPr="002F2F56" w:rsidRDefault="002F2F56" w:rsidP="002F2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46259">
        <w:rPr>
          <w:rFonts w:ascii="Times New Roman" w:hAnsi="Times New Roman" w:cs="Times New Roman"/>
          <w:b/>
          <w:sz w:val="28"/>
          <w:szCs w:val="28"/>
          <w:u w:val="single"/>
        </w:rPr>
        <w:t>Мотыгинс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краеведческий музей</w:t>
      </w:r>
    </w:p>
    <w:p w:rsidR="00FD59E5" w:rsidRPr="008E5162" w:rsidRDefault="00FD59E5" w:rsidP="00FD5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62">
        <w:rPr>
          <w:rFonts w:ascii="Times New Roman" w:hAnsi="Times New Roman" w:cs="Times New Roman"/>
          <w:sz w:val="28"/>
          <w:szCs w:val="28"/>
        </w:rPr>
        <w:t>(наименование учреждения, структурного подразделения и т.д.)</w:t>
      </w:r>
    </w:p>
    <w:p w:rsidR="00FD59E5" w:rsidRDefault="002F2F56" w:rsidP="00FD5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</w:t>
      </w:r>
      <w:r w:rsidR="00FD59E5" w:rsidRPr="008E5162">
        <w:rPr>
          <w:rFonts w:ascii="Times New Roman" w:hAnsi="Times New Roman" w:cs="Times New Roman"/>
          <w:sz w:val="28"/>
          <w:szCs w:val="28"/>
        </w:rPr>
        <w:t>год</w:t>
      </w:r>
    </w:p>
    <w:p w:rsidR="0023080E" w:rsidRPr="00FD59E5" w:rsidRDefault="0023080E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477"/>
        <w:gridCol w:w="1608"/>
        <w:gridCol w:w="2772"/>
        <w:gridCol w:w="2044"/>
      </w:tblGrid>
      <w:tr w:rsidR="0023080E" w:rsidRPr="008E5162" w:rsidTr="002F2F56">
        <w:trPr>
          <w:trHeight w:val="1412"/>
        </w:trPr>
        <w:tc>
          <w:tcPr>
            <w:tcW w:w="635" w:type="dxa"/>
            <w:vAlign w:val="center"/>
          </w:tcPr>
          <w:p w:rsidR="0023080E" w:rsidRPr="0023080E" w:rsidRDefault="0023080E" w:rsidP="00474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7" w:type="dxa"/>
            <w:vAlign w:val="center"/>
          </w:tcPr>
          <w:p w:rsidR="0023080E" w:rsidRPr="0023080E" w:rsidRDefault="0023080E" w:rsidP="0047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8" w:type="dxa"/>
            <w:vAlign w:val="center"/>
          </w:tcPr>
          <w:p w:rsidR="0023080E" w:rsidRPr="0023080E" w:rsidRDefault="0023080E" w:rsidP="0047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80E" w:rsidRPr="0023080E" w:rsidRDefault="0023080E" w:rsidP="0047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23080E" w:rsidRPr="0023080E" w:rsidRDefault="0023080E" w:rsidP="00474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23080E" w:rsidRPr="0023080E" w:rsidRDefault="0023080E" w:rsidP="00474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4" w:type="dxa"/>
            <w:vAlign w:val="center"/>
          </w:tcPr>
          <w:p w:rsidR="0023080E" w:rsidRDefault="0023080E" w:rsidP="00230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23080E" w:rsidRPr="0023080E" w:rsidRDefault="0023080E" w:rsidP="00230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  <w:p w:rsidR="0023080E" w:rsidRPr="0023080E" w:rsidRDefault="0023080E" w:rsidP="002308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080E" w:rsidRPr="008E5162" w:rsidTr="002F2F56">
        <w:tc>
          <w:tcPr>
            <w:tcW w:w="635" w:type="dxa"/>
          </w:tcPr>
          <w:p w:rsidR="0023080E" w:rsidRPr="008E5162" w:rsidRDefault="0023080E" w:rsidP="002F2F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</w:tcPr>
          <w:p w:rsidR="002F2F56" w:rsidRDefault="002F2F56" w:rsidP="002F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туристического </w:t>
            </w:r>
          </w:p>
          <w:p w:rsidR="002F2F56" w:rsidRDefault="002F2F56" w:rsidP="002F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слета «Хозяин тайги» в рамках подпрограммы 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и въездного</w:t>
            </w:r>
            <w:r w:rsidRPr="004048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80E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C">
              <w:rPr>
                <w:rFonts w:ascii="Times New Roman" w:hAnsi="Times New Roman"/>
                <w:sz w:val="24"/>
                <w:szCs w:val="24"/>
              </w:rPr>
              <w:t>туризма»</w:t>
            </w:r>
          </w:p>
        </w:tc>
        <w:tc>
          <w:tcPr>
            <w:tcW w:w="1608" w:type="dxa"/>
          </w:tcPr>
          <w:p w:rsidR="0023080E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772" w:type="dxa"/>
          </w:tcPr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Кулаково </w:t>
            </w:r>
          </w:p>
          <w:p w:rsidR="0023080E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месту жительства команды-победительницы слета 2017)</w:t>
            </w:r>
          </w:p>
        </w:tc>
        <w:tc>
          <w:tcPr>
            <w:tcW w:w="2044" w:type="dxa"/>
          </w:tcPr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3080E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</w:tr>
    </w:tbl>
    <w:p w:rsidR="00FD59E5" w:rsidRDefault="00FD59E5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B4505E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 план составляется календарно (помесячно)</w:t>
      </w:r>
    </w:p>
    <w:p w:rsidR="00C13A57" w:rsidRDefault="00C13A57" w:rsidP="00C13A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 к  плану  мероприятий  приложить положения + сметы расходов</w:t>
      </w: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FD59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4745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 2 </w:t>
      </w:r>
    </w:p>
    <w:p w:rsidR="004745CF" w:rsidRDefault="004745CF" w:rsidP="004745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плану мероприятий</w:t>
      </w:r>
    </w:p>
    <w:p w:rsidR="004745CF" w:rsidRDefault="004745CF" w:rsidP="004745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474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45CF" w:rsidRDefault="004745CF" w:rsidP="00474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45CF" w:rsidRDefault="004745CF" w:rsidP="004745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2F56" w:rsidRDefault="004745CF" w:rsidP="002F2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="009C47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ежведомственный план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</w:t>
      </w:r>
    </w:p>
    <w:p w:rsidR="004745CF" w:rsidRDefault="004745CF" w:rsidP="002F2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2F56" w:rsidRPr="00146259" w:rsidRDefault="002F2F56" w:rsidP="002F2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259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учреждения культуры</w:t>
      </w:r>
    </w:p>
    <w:p w:rsidR="004745CF" w:rsidRPr="002F2F56" w:rsidRDefault="002F2F56" w:rsidP="002F2F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46259">
        <w:rPr>
          <w:rFonts w:ascii="Times New Roman" w:hAnsi="Times New Roman" w:cs="Times New Roman"/>
          <w:b/>
          <w:sz w:val="28"/>
          <w:szCs w:val="28"/>
          <w:u w:val="single"/>
        </w:rPr>
        <w:t>Мотыгинс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краеведческий музей</w:t>
      </w:r>
    </w:p>
    <w:p w:rsidR="004745CF" w:rsidRPr="008E5162" w:rsidRDefault="004745CF" w:rsidP="00474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162">
        <w:rPr>
          <w:rFonts w:ascii="Times New Roman" w:hAnsi="Times New Roman" w:cs="Times New Roman"/>
          <w:sz w:val="28"/>
          <w:szCs w:val="28"/>
        </w:rPr>
        <w:t>(наименование учреждения, структурного подразделения и т.д.)</w:t>
      </w:r>
    </w:p>
    <w:p w:rsidR="004745CF" w:rsidRDefault="002F2F56" w:rsidP="004745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4745CF" w:rsidRPr="008E516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45CF" w:rsidRPr="00FD59E5" w:rsidRDefault="004745CF" w:rsidP="00474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8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130"/>
        <w:gridCol w:w="1418"/>
        <w:gridCol w:w="1701"/>
        <w:gridCol w:w="3063"/>
        <w:gridCol w:w="1942"/>
      </w:tblGrid>
      <w:tr w:rsidR="004745CF" w:rsidRPr="008E5162" w:rsidTr="002F2F56">
        <w:trPr>
          <w:trHeight w:val="1412"/>
        </w:trPr>
        <w:tc>
          <w:tcPr>
            <w:tcW w:w="564" w:type="dxa"/>
            <w:vAlign w:val="center"/>
          </w:tcPr>
          <w:p w:rsidR="004745CF" w:rsidRPr="0023080E" w:rsidRDefault="004745CF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:rsidR="004745CF" w:rsidRDefault="004745CF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745CF" w:rsidRPr="0023080E" w:rsidRDefault="004745CF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4745CF" w:rsidRPr="0023080E" w:rsidRDefault="004745CF" w:rsidP="002F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F" w:rsidRPr="0023080E" w:rsidRDefault="004745CF" w:rsidP="002F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4745CF" w:rsidRPr="0023080E" w:rsidRDefault="004745CF" w:rsidP="002F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45CF" w:rsidRPr="0023080E" w:rsidRDefault="004745CF" w:rsidP="002F2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63" w:type="dxa"/>
          </w:tcPr>
          <w:p w:rsidR="004745CF" w:rsidRDefault="004745CF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5CF" w:rsidRPr="0023080E" w:rsidRDefault="00C13A57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учреждений, участвующих в мероприятии</w:t>
            </w:r>
          </w:p>
        </w:tc>
        <w:tc>
          <w:tcPr>
            <w:tcW w:w="1942" w:type="dxa"/>
            <w:vAlign w:val="center"/>
          </w:tcPr>
          <w:p w:rsidR="004745CF" w:rsidRDefault="004745CF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8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745CF" w:rsidRPr="0023080E" w:rsidRDefault="004745CF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подготовку</w:t>
            </w:r>
          </w:p>
          <w:p w:rsidR="004745CF" w:rsidRPr="0023080E" w:rsidRDefault="004745CF" w:rsidP="002F2F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CF" w:rsidRPr="008E5162" w:rsidTr="002F2F56">
        <w:tc>
          <w:tcPr>
            <w:tcW w:w="564" w:type="dxa"/>
          </w:tcPr>
          <w:p w:rsidR="004745CF" w:rsidRPr="008E5162" w:rsidRDefault="004745CF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5B787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0B20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представительства </w:t>
            </w:r>
            <w:proofErr w:type="spellStart"/>
            <w:r w:rsidR="000B203D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0B203D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международной туристической </w:t>
            </w:r>
          </w:p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 xml:space="preserve">выставке </w:t>
            </w:r>
          </w:p>
          <w:p w:rsidR="004745CF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BCC">
              <w:rPr>
                <w:rFonts w:ascii="Times New Roman" w:hAnsi="Times New Roman" w:cs="Times New Roman"/>
                <w:sz w:val="24"/>
                <w:szCs w:val="24"/>
              </w:rPr>
              <w:t>«Енисей» 2018</w:t>
            </w:r>
          </w:p>
        </w:tc>
        <w:tc>
          <w:tcPr>
            <w:tcW w:w="1418" w:type="dxa"/>
          </w:tcPr>
          <w:p w:rsidR="004745CF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 ВДЦ </w:t>
            </w:r>
          </w:p>
          <w:p w:rsidR="004745CF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«Сибирь»</w:t>
            </w:r>
          </w:p>
        </w:tc>
        <w:tc>
          <w:tcPr>
            <w:tcW w:w="3063" w:type="dxa"/>
          </w:tcPr>
          <w:p w:rsidR="004745CF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драматический театр</w:t>
            </w:r>
          </w:p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 </w:t>
            </w:r>
          </w:p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 </w:t>
            </w:r>
          </w:p>
          <w:p w:rsidR="002F2F56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42" w:type="dxa"/>
          </w:tcPr>
          <w:p w:rsidR="002F2F56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745CF" w:rsidRPr="008E5162" w:rsidRDefault="002F2F56" w:rsidP="002F2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МРКМ</w:t>
            </w:r>
          </w:p>
        </w:tc>
      </w:tr>
    </w:tbl>
    <w:p w:rsidR="004745CF" w:rsidRDefault="004745CF" w:rsidP="00474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45CF" w:rsidRDefault="004745CF" w:rsidP="004745C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  план составляется календарно (помесячно)</w:t>
      </w:r>
    </w:p>
    <w:p w:rsidR="004745CF" w:rsidRPr="00FD59E5" w:rsidRDefault="004745CF" w:rsidP="004745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745CF" w:rsidRPr="00FD59E5" w:rsidSect="00C947D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1C0"/>
    <w:multiLevelType w:val="hybridMultilevel"/>
    <w:tmpl w:val="AE5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D6D"/>
    <w:multiLevelType w:val="hybridMultilevel"/>
    <w:tmpl w:val="DA60536A"/>
    <w:lvl w:ilvl="0" w:tplc="5A340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91CB1"/>
    <w:multiLevelType w:val="hybridMultilevel"/>
    <w:tmpl w:val="7B9219C2"/>
    <w:lvl w:ilvl="0" w:tplc="7A7C86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36629F"/>
    <w:multiLevelType w:val="multilevel"/>
    <w:tmpl w:val="8D54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51E95"/>
    <w:multiLevelType w:val="hybridMultilevel"/>
    <w:tmpl w:val="76946874"/>
    <w:lvl w:ilvl="0" w:tplc="CA6643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70551"/>
    <w:multiLevelType w:val="hybridMultilevel"/>
    <w:tmpl w:val="FA50993C"/>
    <w:lvl w:ilvl="0" w:tplc="7C7AF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3CB7"/>
    <w:rsid w:val="00037692"/>
    <w:rsid w:val="00072CB7"/>
    <w:rsid w:val="00073AD1"/>
    <w:rsid w:val="000B203D"/>
    <w:rsid w:val="0013433A"/>
    <w:rsid w:val="00145E57"/>
    <w:rsid w:val="00146259"/>
    <w:rsid w:val="00167530"/>
    <w:rsid w:val="00196386"/>
    <w:rsid w:val="00220347"/>
    <w:rsid w:val="0023080E"/>
    <w:rsid w:val="00251BED"/>
    <w:rsid w:val="0025697D"/>
    <w:rsid w:val="002D0AC0"/>
    <w:rsid w:val="002F2F56"/>
    <w:rsid w:val="003053D8"/>
    <w:rsid w:val="00345EB3"/>
    <w:rsid w:val="0037613B"/>
    <w:rsid w:val="00385E9F"/>
    <w:rsid w:val="003C054B"/>
    <w:rsid w:val="003C458D"/>
    <w:rsid w:val="003E12DB"/>
    <w:rsid w:val="0040484C"/>
    <w:rsid w:val="004159E3"/>
    <w:rsid w:val="004732C4"/>
    <w:rsid w:val="004745CF"/>
    <w:rsid w:val="004D72C0"/>
    <w:rsid w:val="00533E6F"/>
    <w:rsid w:val="00535282"/>
    <w:rsid w:val="00550BCC"/>
    <w:rsid w:val="005A0174"/>
    <w:rsid w:val="005B7876"/>
    <w:rsid w:val="00640351"/>
    <w:rsid w:val="006553C7"/>
    <w:rsid w:val="00657E48"/>
    <w:rsid w:val="0066442F"/>
    <w:rsid w:val="0075592D"/>
    <w:rsid w:val="00786951"/>
    <w:rsid w:val="007A5880"/>
    <w:rsid w:val="007A6B6A"/>
    <w:rsid w:val="00810F16"/>
    <w:rsid w:val="00817706"/>
    <w:rsid w:val="00850834"/>
    <w:rsid w:val="008B5652"/>
    <w:rsid w:val="008E5162"/>
    <w:rsid w:val="00905EC3"/>
    <w:rsid w:val="00934D1D"/>
    <w:rsid w:val="00936549"/>
    <w:rsid w:val="00976FBE"/>
    <w:rsid w:val="009954D8"/>
    <w:rsid w:val="009C394E"/>
    <w:rsid w:val="009C477A"/>
    <w:rsid w:val="00A05A90"/>
    <w:rsid w:val="00A35FCE"/>
    <w:rsid w:val="00A64D22"/>
    <w:rsid w:val="00A85282"/>
    <w:rsid w:val="00B02986"/>
    <w:rsid w:val="00B4505E"/>
    <w:rsid w:val="00BD09D8"/>
    <w:rsid w:val="00C13A57"/>
    <w:rsid w:val="00C42C68"/>
    <w:rsid w:val="00C43CB7"/>
    <w:rsid w:val="00C56009"/>
    <w:rsid w:val="00C8568C"/>
    <w:rsid w:val="00C947D0"/>
    <w:rsid w:val="00CA6531"/>
    <w:rsid w:val="00D41E80"/>
    <w:rsid w:val="00DB1FEC"/>
    <w:rsid w:val="00DF1EC0"/>
    <w:rsid w:val="00E01B95"/>
    <w:rsid w:val="00E11A81"/>
    <w:rsid w:val="00E878E9"/>
    <w:rsid w:val="00EE34DF"/>
    <w:rsid w:val="00EE7B0C"/>
    <w:rsid w:val="00EF4453"/>
    <w:rsid w:val="00F91799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9F2D-A0C1-4CE3-8327-ED528F1A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1799"/>
    <w:rPr>
      <w:color w:val="0000FF"/>
      <w:u w:val="single"/>
    </w:rPr>
  </w:style>
  <w:style w:type="paragraph" w:styleId="a5">
    <w:name w:val="Body Text"/>
    <w:basedOn w:val="a"/>
    <w:link w:val="a6"/>
    <w:rsid w:val="00657E4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Знак"/>
    <w:basedOn w:val="a0"/>
    <w:link w:val="a5"/>
    <w:rsid w:val="00657E48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List Paragraph"/>
    <w:basedOn w:val="a"/>
    <w:uiPriority w:val="34"/>
    <w:qFormat/>
    <w:rsid w:val="00657E48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35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FCE"/>
  </w:style>
  <w:style w:type="table" w:styleId="a8">
    <w:name w:val="Table Grid"/>
    <w:basedOn w:val="a1"/>
    <w:uiPriority w:val="59"/>
    <w:rsid w:val="00DB1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qFormat/>
    <w:rsid w:val="003053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35282"/>
  </w:style>
  <w:style w:type="paragraph" w:styleId="aa">
    <w:name w:val="Balloon Text"/>
    <w:basedOn w:val="a"/>
    <w:link w:val="ab"/>
    <w:uiPriority w:val="99"/>
    <w:semiHidden/>
    <w:unhideWhenUsed/>
    <w:rsid w:val="0090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6FC64-8CBE-47C3-84E8-EDD9113A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9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2017-10-19T08:00:00Z</cp:lastPrinted>
  <dcterms:created xsi:type="dcterms:W3CDTF">2017-09-26T05:37:00Z</dcterms:created>
  <dcterms:modified xsi:type="dcterms:W3CDTF">2017-10-19T08:04:00Z</dcterms:modified>
</cp:coreProperties>
</file>